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9FD">
      <w:pPr>
        <w:tabs>
          <w:tab w:val="left" w:pos="0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>
        <w:rPr>
          <w:rFonts w:ascii="Georgia" w:hAnsi="Georgia"/>
          <w:b/>
          <w:sz w:val="36"/>
        </w:rPr>
        <w:t xml:space="preserve"> </w:t>
      </w:r>
      <w:r>
        <w:rPr>
          <w:rFonts w:ascii="Georgia" w:hAnsi="Georgia"/>
          <w:b/>
          <w:sz w:val="36"/>
        </w:rPr>
        <w:t>OG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OSZENIA PARAFIALNE</w:t>
      </w:r>
    </w:p>
    <w:p w:rsidR="00000000" w:rsidRDefault="008C69FD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XXVII Niedziela Zwyk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a</w:t>
      </w:r>
    </w:p>
    <w:p w:rsidR="00000000" w:rsidRDefault="008C69FD">
      <w:pPr>
        <w:tabs>
          <w:tab w:val="left" w:pos="142"/>
          <w:tab w:val="left" w:pos="567"/>
        </w:tabs>
        <w:spacing w:after="0"/>
        <w:ind w:left="142" w:hanging="568"/>
        <w:jc w:val="center"/>
        <w:rPr>
          <w:sz w:val="28"/>
        </w:rPr>
      </w:pPr>
      <w:r>
        <w:rPr>
          <w:rFonts w:ascii="Georgia" w:hAnsi="Georgia"/>
          <w:b/>
          <w:sz w:val="36"/>
        </w:rPr>
        <w:t>2 pa</w:t>
      </w:r>
      <w:r>
        <w:rPr>
          <w:rFonts w:ascii="Georgia" w:hAnsi="Georgia"/>
          <w:b/>
          <w:sz w:val="36"/>
        </w:rPr>
        <w:t>ź</w:t>
      </w:r>
      <w:r>
        <w:rPr>
          <w:rFonts w:ascii="Georgia" w:hAnsi="Georgia"/>
          <w:b/>
          <w:sz w:val="36"/>
        </w:rPr>
        <w:t>dziernika 2016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Od dzisiaj wieczora rozpoczynaj</w:t>
      </w:r>
      <w:r>
        <w:rPr>
          <w:sz w:val="28"/>
        </w:rPr>
        <w:t>ą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rekolekcje w naszej parafii. Nauki b</w:t>
      </w:r>
      <w:r>
        <w:rPr>
          <w:sz w:val="28"/>
        </w:rPr>
        <w:t>ę</w:t>
      </w:r>
      <w:r>
        <w:rPr>
          <w:sz w:val="28"/>
        </w:rPr>
        <w:t>d</w:t>
      </w:r>
      <w:r>
        <w:rPr>
          <w:sz w:val="28"/>
        </w:rPr>
        <w:t>ą</w:t>
      </w:r>
      <w:r>
        <w:rPr>
          <w:sz w:val="28"/>
        </w:rPr>
        <w:t xml:space="preserve"> g</w:t>
      </w:r>
      <w:r>
        <w:rPr>
          <w:sz w:val="28"/>
        </w:rPr>
        <w:t>ł</w:t>
      </w:r>
      <w:r>
        <w:rPr>
          <w:sz w:val="28"/>
        </w:rPr>
        <w:t>oszone podczas ka</w:t>
      </w:r>
      <w:r>
        <w:rPr>
          <w:sz w:val="28"/>
        </w:rPr>
        <w:t>ż</w:t>
      </w:r>
      <w:r>
        <w:rPr>
          <w:sz w:val="28"/>
        </w:rPr>
        <w:t xml:space="preserve">dej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w niedziel</w:t>
      </w:r>
      <w:r>
        <w:rPr>
          <w:sz w:val="28"/>
        </w:rPr>
        <w:t>ę</w:t>
      </w:r>
      <w:r>
        <w:rPr>
          <w:sz w:val="28"/>
        </w:rPr>
        <w:t>, a w poniedzia</w:t>
      </w:r>
      <w:r>
        <w:rPr>
          <w:sz w:val="28"/>
        </w:rPr>
        <w:t>ł</w:t>
      </w:r>
      <w:r>
        <w:rPr>
          <w:sz w:val="28"/>
        </w:rPr>
        <w:t xml:space="preserve">ek, wtorek i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do po</w:t>
      </w:r>
      <w:r>
        <w:rPr>
          <w:sz w:val="28"/>
        </w:rPr>
        <w:t>ł</w:t>
      </w:r>
      <w:r>
        <w:rPr>
          <w:sz w:val="28"/>
        </w:rPr>
        <w:t xml:space="preserve">udnia o godz. 9:00 i po </w:t>
      </w:r>
      <w:r>
        <w:rPr>
          <w:sz w:val="28"/>
        </w:rPr>
        <w:t>po</w:t>
      </w:r>
      <w:r>
        <w:rPr>
          <w:sz w:val="28"/>
        </w:rPr>
        <w:t>ł</w:t>
      </w:r>
      <w:r>
        <w:rPr>
          <w:sz w:val="28"/>
        </w:rPr>
        <w:t>udniu o godz. 17:30. W Bogucinie o godz. 19:00.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10:30 zebranie rodziców dzieci pierwszokomunijnych w salce parafialnej.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dewocjonalia zwi</w:t>
      </w:r>
      <w:r>
        <w:rPr>
          <w:sz w:val="28"/>
        </w:rPr>
        <w:t>ą</w:t>
      </w:r>
      <w:r>
        <w:rPr>
          <w:sz w:val="28"/>
        </w:rPr>
        <w:t>zane z pierwsz</w:t>
      </w:r>
      <w:r>
        <w:rPr>
          <w:sz w:val="28"/>
        </w:rPr>
        <w:t>ą</w:t>
      </w:r>
      <w:r>
        <w:rPr>
          <w:sz w:val="28"/>
        </w:rPr>
        <w:t xml:space="preserve"> komuni</w:t>
      </w:r>
      <w:r>
        <w:rPr>
          <w:sz w:val="28"/>
        </w:rPr>
        <w:t>ą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</w:t>
      </w:r>
      <w:r>
        <w:rPr>
          <w:sz w:val="28"/>
        </w:rPr>
        <w:t>ą</w:t>
      </w:r>
      <w:r>
        <w:rPr>
          <w:sz w:val="28"/>
        </w:rPr>
        <w:t xml:space="preserve"> oraz zamówi</w:t>
      </w:r>
      <w:r>
        <w:rPr>
          <w:sz w:val="28"/>
        </w:rPr>
        <w:t>ć</w:t>
      </w:r>
      <w:r>
        <w:rPr>
          <w:sz w:val="28"/>
        </w:rPr>
        <w:t xml:space="preserve"> stroje liturgiczne.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</w:t>
      </w:r>
      <w:r>
        <w:rPr>
          <w:sz w:val="28"/>
        </w:rPr>
        <w:t>ę</w:t>
      </w:r>
      <w:r>
        <w:rPr>
          <w:sz w:val="28"/>
        </w:rPr>
        <w:t xml:space="preserve"> na potrzebuj</w:t>
      </w:r>
      <w:r>
        <w:rPr>
          <w:sz w:val="28"/>
        </w:rPr>
        <w:t>ą</w:t>
      </w:r>
      <w:r>
        <w:rPr>
          <w:sz w:val="28"/>
        </w:rPr>
        <w:t>cych. Ofiary zbiera Zespó</w:t>
      </w:r>
      <w:r>
        <w:rPr>
          <w:sz w:val="28"/>
        </w:rPr>
        <w:t>ł</w:t>
      </w:r>
      <w:r>
        <w:rPr>
          <w:sz w:val="28"/>
        </w:rPr>
        <w:t xml:space="preserve"> Charytatywny.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9 pa</w:t>
      </w:r>
      <w:r>
        <w:rPr>
          <w:sz w:val="28"/>
        </w:rPr>
        <w:t>ź</w:t>
      </w:r>
      <w:r>
        <w:rPr>
          <w:sz w:val="28"/>
        </w:rPr>
        <w:t>dziernika przypada Odpust ku czci Matki Bo</w:t>
      </w:r>
      <w:r>
        <w:rPr>
          <w:sz w:val="28"/>
        </w:rPr>
        <w:t>ż</w:t>
      </w:r>
      <w:r>
        <w:rPr>
          <w:sz w:val="28"/>
        </w:rPr>
        <w:t>ej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cowej w Bogucinie. Msz</w:t>
      </w:r>
      <w:r>
        <w:rPr>
          <w:sz w:val="28"/>
        </w:rPr>
        <w:t>ę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</w:t>
      </w:r>
      <w:r>
        <w:rPr>
          <w:sz w:val="28"/>
        </w:rPr>
        <w:t>ą</w:t>
      </w:r>
      <w:r>
        <w:rPr>
          <w:sz w:val="28"/>
        </w:rPr>
        <w:t xml:space="preserve"> odpustow</w:t>
      </w:r>
      <w:r>
        <w:rPr>
          <w:sz w:val="28"/>
        </w:rPr>
        <w:t>ą</w:t>
      </w:r>
      <w:r>
        <w:rPr>
          <w:sz w:val="28"/>
        </w:rPr>
        <w:t xml:space="preserve"> o godz. 12:00 odprawi i S</w:t>
      </w:r>
      <w:r>
        <w:rPr>
          <w:sz w:val="28"/>
        </w:rPr>
        <w:t>ł</w:t>
      </w:r>
      <w:r>
        <w:rPr>
          <w:sz w:val="28"/>
        </w:rPr>
        <w:t>owo Bo</w:t>
      </w:r>
      <w:r>
        <w:rPr>
          <w:sz w:val="28"/>
        </w:rPr>
        <w:t>ż</w:t>
      </w:r>
      <w:r>
        <w:rPr>
          <w:sz w:val="28"/>
        </w:rPr>
        <w:t>e wyg</w:t>
      </w:r>
      <w:r>
        <w:rPr>
          <w:sz w:val="28"/>
        </w:rPr>
        <w:t>ł</w:t>
      </w:r>
      <w:r>
        <w:rPr>
          <w:sz w:val="28"/>
        </w:rPr>
        <w:t>osi ksi</w:t>
      </w:r>
      <w:r>
        <w:rPr>
          <w:sz w:val="28"/>
        </w:rPr>
        <w:t>ą</w:t>
      </w:r>
      <w:r>
        <w:rPr>
          <w:sz w:val="28"/>
        </w:rPr>
        <w:t>dz</w:t>
      </w:r>
      <w:r>
        <w:rPr>
          <w:sz w:val="28"/>
        </w:rPr>
        <w:t xml:space="preserve"> Mieczys</w:t>
      </w:r>
      <w:r>
        <w:rPr>
          <w:sz w:val="28"/>
        </w:rPr>
        <w:t>ł</w:t>
      </w:r>
      <w:r>
        <w:rPr>
          <w:sz w:val="28"/>
        </w:rPr>
        <w:t xml:space="preserve">aw Urbaniak, proboszcz parafii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tego Ducha w Antoninku.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procesja. Serdecznie zapraszamy!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Od poniedzia</w:t>
      </w:r>
      <w:r>
        <w:rPr>
          <w:sz w:val="28"/>
        </w:rPr>
        <w:t>ł</w:t>
      </w:r>
      <w:r>
        <w:rPr>
          <w:sz w:val="28"/>
        </w:rPr>
        <w:t>ku do pi</w:t>
      </w:r>
      <w:r>
        <w:rPr>
          <w:sz w:val="28"/>
        </w:rPr>
        <w:t>ą</w:t>
      </w:r>
      <w:r>
        <w:rPr>
          <w:sz w:val="28"/>
        </w:rPr>
        <w:t>tku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stwa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cowe: dla dzieci o godz. 16:30, dla starszych 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 W Bogucinie o godz. 18:30.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Spotkanie dla wszystkich bierzmowanych, zarówno z Bogucina jak i G</w:t>
      </w:r>
      <w:r>
        <w:rPr>
          <w:sz w:val="28"/>
        </w:rPr>
        <w:t>ł</w:t>
      </w:r>
      <w:r>
        <w:rPr>
          <w:sz w:val="28"/>
        </w:rPr>
        <w:t>ównej, w poniedzia</w:t>
      </w:r>
      <w:r>
        <w:rPr>
          <w:sz w:val="28"/>
        </w:rPr>
        <w:t>ł</w:t>
      </w:r>
      <w:r>
        <w:rPr>
          <w:sz w:val="28"/>
        </w:rPr>
        <w:t>ek 3 pa</w:t>
      </w:r>
      <w:r>
        <w:rPr>
          <w:sz w:val="28"/>
        </w:rPr>
        <w:t>ź</w:t>
      </w:r>
      <w:r>
        <w:rPr>
          <w:sz w:val="28"/>
        </w:rPr>
        <w:t>dziernika po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cu,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w ko</w:t>
      </w:r>
      <w:r>
        <w:rPr>
          <w:sz w:val="28"/>
        </w:rPr>
        <w:t>ś</w:t>
      </w:r>
      <w:r>
        <w:rPr>
          <w:sz w:val="28"/>
        </w:rPr>
        <w:t>ciele, obecno</w:t>
      </w:r>
      <w:r>
        <w:rPr>
          <w:sz w:val="28"/>
        </w:rPr>
        <w:t>ść</w:t>
      </w:r>
      <w:r>
        <w:rPr>
          <w:sz w:val="28"/>
        </w:rPr>
        <w:t xml:space="preserve"> obowi</w:t>
      </w:r>
      <w:r>
        <w:rPr>
          <w:sz w:val="28"/>
        </w:rPr>
        <w:t>ą</w:t>
      </w:r>
      <w:r>
        <w:rPr>
          <w:sz w:val="28"/>
        </w:rPr>
        <w:t>zkowa.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Nowenna do Matki Bo</w:t>
      </w:r>
      <w:r>
        <w:rPr>
          <w:sz w:val="28"/>
        </w:rPr>
        <w:t>ż</w:t>
      </w:r>
      <w:r>
        <w:rPr>
          <w:sz w:val="28"/>
        </w:rPr>
        <w:t>ej Nieustaj</w:t>
      </w:r>
      <w:r>
        <w:rPr>
          <w:sz w:val="28"/>
        </w:rPr>
        <w:t>ą</w:t>
      </w:r>
      <w:r>
        <w:rPr>
          <w:sz w:val="28"/>
        </w:rPr>
        <w:t>cej Pomocy o godz. 17:30.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cowe z wystawieniem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Sakramentu o godz. 20:15. Rozwa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ć</w:t>
      </w:r>
      <w:r>
        <w:rPr>
          <w:sz w:val="28"/>
        </w:rPr>
        <w:t xml:space="preserve"> b</w:t>
      </w:r>
      <w:r>
        <w:rPr>
          <w:sz w:val="28"/>
        </w:rPr>
        <w:t>ę</w:t>
      </w:r>
      <w:r>
        <w:rPr>
          <w:sz w:val="28"/>
        </w:rPr>
        <w:t>dziemy s</w:t>
      </w:r>
      <w:r>
        <w:rPr>
          <w:sz w:val="28"/>
        </w:rPr>
        <w:t>ł</w:t>
      </w:r>
      <w:r>
        <w:rPr>
          <w:sz w:val="28"/>
        </w:rPr>
        <w:t xml:space="preserve">owa z Dzienniczka </w:t>
      </w:r>
      <w:r>
        <w:rPr>
          <w:sz w:val="28"/>
        </w:rPr>
        <w:t>ś</w:t>
      </w:r>
      <w:r>
        <w:rPr>
          <w:sz w:val="28"/>
        </w:rPr>
        <w:t xml:space="preserve">w. s. Faustyny. 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Kartki na intencje odczytywane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podczas Nowenny i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ca s</w:t>
      </w:r>
      <w:r>
        <w:rPr>
          <w:sz w:val="28"/>
        </w:rPr>
        <w:t>ą</w:t>
      </w:r>
      <w:r>
        <w:rPr>
          <w:sz w:val="28"/>
        </w:rPr>
        <w:t xml:space="preserve"> wy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one pod chórem.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tym tygodniu przypada pierwszy czwartek i pi</w:t>
      </w:r>
      <w:r>
        <w:rPr>
          <w:sz w:val="28"/>
        </w:rPr>
        <w:t>ą</w:t>
      </w:r>
      <w:r>
        <w:rPr>
          <w:sz w:val="28"/>
        </w:rPr>
        <w:t>tek miesi</w:t>
      </w:r>
      <w:r>
        <w:rPr>
          <w:sz w:val="28"/>
        </w:rPr>
        <w:t>ą</w:t>
      </w:r>
      <w:r>
        <w:rPr>
          <w:sz w:val="28"/>
        </w:rPr>
        <w:t>ca.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czwartek po Mszy </w:t>
      </w:r>
      <w:r>
        <w:rPr>
          <w:sz w:val="28"/>
        </w:rPr>
        <w:t>Ś</w:t>
      </w:r>
      <w:r>
        <w:rPr>
          <w:sz w:val="28"/>
        </w:rPr>
        <w:t>w. o godz. 17:30 wystawienie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Sakramentu i adoracja do godz. 19:00.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pi</w:t>
      </w:r>
      <w:r>
        <w:rPr>
          <w:sz w:val="28"/>
        </w:rPr>
        <w:t>ą</w:t>
      </w:r>
      <w:r>
        <w:rPr>
          <w:sz w:val="28"/>
        </w:rPr>
        <w:t>tek Spowied</w:t>
      </w:r>
      <w:r>
        <w:rPr>
          <w:sz w:val="28"/>
        </w:rPr>
        <w:t>ź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ta: dla dzieci od godz. 15:30, o godz. 16:30 Msza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ta. Spowied</w:t>
      </w:r>
      <w:r>
        <w:rPr>
          <w:sz w:val="28"/>
        </w:rPr>
        <w:t>ź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 dla doros</w:t>
      </w:r>
      <w:r>
        <w:rPr>
          <w:sz w:val="28"/>
        </w:rPr>
        <w:t>ł</w:t>
      </w:r>
      <w:r>
        <w:rPr>
          <w:sz w:val="28"/>
        </w:rPr>
        <w:t>ych w pi</w:t>
      </w:r>
      <w:r>
        <w:rPr>
          <w:sz w:val="28"/>
        </w:rPr>
        <w:t>ą</w:t>
      </w:r>
      <w:r>
        <w:rPr>
          <w:sz w:val="28"/>
        </w:rPr>
        <w:t>tek od god</w:t>
      </w:r>
      <w:r>
        <w:rPr>
          <w:sz w:val="28"/>
        </w:rPr>
        <w:t xml:space="preserve">z. 17:00, o godz. 17:30 Msza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ta i 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do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Serca Jezusowego. Spowied</w:t>
      </w:r>
      <w:r>
        <w:rPr>
          <w:sz w:val="28"/>
        </w:rPr>
        <w:t>ź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 dla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 xml:space="preserve">y od godz. 18:30, Msza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 o godz. 19:30.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Bogucinie Spowied</w:t>
      </w:r>
      <w:r>
        <w:rPr>
          <w:sz w:val="28"/>
        </w:rPr>
        <w:t>ź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 w pi</w:t>
      </w:r>
      <w:r>
        <w:rPr>
          <w:sz w:val="28"/>
        </w:rPr>
        <w:t>ą</w:t>
      </w:r>
      <w:r>
        <w:rPr>
          <w:sz w:val="28"/>
        </w:rPr>
        <w:t>tek od godz. 17:30, o godz. 18:30 wystawienie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tszego Sakramentu i Adoracja, o godz. 19:00 Msza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ta.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Zapraszamy na spotkania Dzieci Maryi w pi</w:t>
      </w:r>
      <w:r>
        <w:rPr>
          <w:sz w:val="28"/>
        </w:rPr>
        <w:t>ą</w:t>
      </w:r>
      <w:r>
        <w:rPr>
          <w:sz w:val="28"/>
        </w:rPr>
        <w:t>tek o godz. 16:30 i Wincenty</w:t>
      </w:r>
      <w:r>
        <w:rPr>
          <w:sz w:val="28"/>
        </w:rPr>
        <w:t>ń</w:t>
      </w:r>
      <w:r>
        <w:rPr>
          <w:sz w:val="28"/>
        </w:rPr>
        <w:t>skiej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 xml:space="preserve">y Maryjnej o godz. 19:00 do domu Sióstr na ul. Mariackiej. Spotkania Dzieci Maryi w Bogucinie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</w:t>
      </w:r>
      <w:r>
        <w:rPr>
          <w:sz w:val="28"/>
        </w:rPr>
        <w:t>18:00.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 niedziel</w:t>
      </w:r>
      <w:r>
        <w:rPr>
          <w:sz w:val="28"/>
        </w:rPr>
        <w:t>ę</w:t>
      </w:r>
      <w:r>
        <w:rPr>
          <w:sz w:val="28"/>
        </w:rPr>
        <w:t xml:space="preserve"> obchodzony jest w Polsce Dzie</w:t>
      </w:r>
      <w:r>
        <w:rPr>
          <w:sz w:val="28"/>
        </w:rPr>
        <w:t>ń</w:t>
      </w:r>
      <w:r>
        <w:rPr>
          <w:sz w:val="28"/>
        </w:rPr>
        <w:t xml:space="preserve"> Papieski.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kremówki papieskie w cenie 2,50z</w:t>
      </w:r>
      <w:r>
        <w:rPr>
          <w:sz w:val="28"/>
        </w:rPr>
        <w:t>ł</w:t>
      </w:r>
      <w:r>
        <w:rPr>
          <w:sz w:val="28"/>
        </w:rPr>
        <w:t xml:space="preserve">.  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lastRenderedPageBreak/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ofiary na fundusz Dzie</w:t>
      </w:r>
      <w:r>
        <w:rPr>
          <w:sz w:val="28"/>
        </w:rPr>
        <w:t>ł</w:t>
      </w:r>
      <w:r>
        <w:rPr>
          <w:sz w:val="28"/>
        </w:rPr>
        <w:t>o Nowego Tysi</w:t>
      </w:r>
      <w:r>
        <w:rPr>
          <w:sz w:val="28"/>
        </w:rPr>
        <w:t>ą</w:t>
      </w:r>
      <w:r>
        <w:rPr>
          <w:sz w:val="28"/>
        </w:rPr>
        <w:t>clecia, czyli stypendia dla ubogiej i zdolnej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y. Ofiary zbiera</w:t>
      </w:r>
      <w:r>
        <w:rPr>
          <w:sz w:val="28"/>
        </w:rPr>
        <w:t>ł</w:t>
      </w:r>
      <w:r>
        <w:rPr>
          <w:sz w:val="28"/>
        </w:rPr>
        <w:t xml:space="preserve"> b</w:t>
      </w:r>
      <w:r>
        <w:rPr>
          <w:sz w:val="28"/>
        </w:rPr>
        <w:t>ę</w:t>
      </w:r>
      <w:r>
        <w:rPr>
          <w:sz w:val="28"/>
        </w:rPr>
        <w:t>dzie Zespó</w:t>
      </w:r>
      <w:r>
        <w:rPr>
          <w:sz w:val="28"/>
        </w:rPr>
        <w:t>ł</w:t>
      </w:r>
      <w:r>
        <w:rPr>
          <w:sz w:val="28"/>
        </w:rPr>
        <w:t xml:space="preserve"> Charytatywny.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chrzty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 podczas Mszy o godz. 12:00. Nauka przed chrztami w czwartek o godz. 18:30 w salce parafialnej.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ubieg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na remonty w parafii zebra</w:t>
      </w:r>
      <w:r>
        <w:rPr>
          <w:sz w:val="28"/>
        </w:rPr>
        <w:t>no: na G</w:t>
      </w:r>
      <w:r>
        <w:rPr>
          <w:sz w:val="28"/>
        </w:rPr>
        <w:t>ł</w:t>
      </w:r>
      <w:r>
        <w:rPr>
          <w:sz w:val="28"/>
        </w:rPr>
        <w:t>ównej 1 710z</w:t>
      </w:r>
      <w:r>
        <w:rPr>
          <w:sz w:val="28"/>
        </w:rPr>
        <w:t>ł</w:t>
      </w:r>
      <w:r>
        <w:rPr>
          <w:sz w:val="28"/>
        </w:rPr>
        <w:t>, a w Bogucinie 585z</w:t>
      </w:r>
      <w:r>
        <w:rPr>
          <w:sz w:val="28"/>
        </w:rPr>
        <w:t>ł</w:t>
      </w:r>
      <w:r>
        <w:rPr>
          <w:sz w:val="28"/>
        </w:rPr>
        <w:t>. Bóg zap</w:t>
      </w:r>
      <w:r>
        <w:rPr>
          <w:sz w:val="28"/>
        </w:rPr>
        <w:t>ł</w:t>
      </w:r>
      <w:r>
        <w:rPr>
          <w:sz w:val="28"/>
        </w:rPr>
        <w:t>a</w:t>
      </w:r>
      <w:r>
        <w:rPr>
          <w:sz w:val="28"/>
        </w:rPr>
        <w:t>ć</w:t>
      </w:r>
      <w:r>
        <w:rPr>
          <w:sz w:val="28"/>
        </w:rPr>
        <w:t>!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nowy numer „Biuletynu Parafialnego”, a w nim m.in. plan rekolekcji parafialnych i intencje mszalne. Dochód ze sprzeda</w:t>
      </w:r>
      <w:r>
        <w:rPr>
          <w:sz w:val="28"/>
        </w:rPr>
        <w:t>ż</w:t>
      </w:r>
      <w:r>
        <w:rPr>
          <w:sz w:val="28"/>
        </w:rPr>
        <w:t>y przeznaczony zostanie na remont salek parafialnych.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Serdecznie zapraszamy dzieci ze szko</w:t>
      </w:r>
      <w:r>
        <w:rPr>
          <w:sz w:val="28"/>
        </w:rPr>
        <w:t>ł</w:t>
      </w:r>
      <w:r>
        <w:rPr>
          <w:sz w:val="28"/>
        </w:rPr>
        <w:t>y podstawowej na Dzie</w:t>
      </w:r>
      <w:r>
        <w:rPr>
          <w:sz w:val="28"/>
        </w:rPr>
        <w:t>ń</w:t>
      </w:r>
      <w:r>
        <w:rPr>
          <w:sz w:val="28"/>
        </w:rPr>
        <w:t xml:space="preserve"> Rado</w:t>
      </w:r>
      <w:r>
        <w:rPr>
          <w:sz w:val="28"/>
        </w:rPr>
        <w:t>ś</w:t>
      </w:r>
      <w:r>
        <w:rPr>
          <w:sz w:val="28"/>
        </w:rPr>
        <w:t>ci z Maryj</w:t>
      </w:r>
      <w:r>
        <w:rPr>
          <w:sz w:val="28"/>
        </w:rPr>
        <w:t>ą</w:t>
      </w:r>
      <w:r>
        <w:rPr>
          <w:sz w:val="28"/>
        </w:rPr>
        <w:t>, który odb</w:t>
      </w:r>
      <w:r>
        <w:rPr>
          <w:sz w:val="28"/>
        </w:rPr>
        <w:t>ę</w:t>
      </w:r>
      <w:r>
        <w:rPr>
          <w:sz w:val="28"/>
        </w:rPr>
        <w:t>dzie si</w:t>
      </w:r>
      <w:r>
        <w:rPr>
          <w:sz w:val="28"/>
        </w:rPr>
        <w:t>ę</w:t>
      </w:r>
      <w:r>
        <w:rPr>
          <w:sz w:val="28"/>
        </w:rPr>
        <w:t xml:space="preserve"> w sobot</w:t>
      </w:r>
      <w:r>
        <w:rPr>
          <w:sz w:val="28"/>
        </w:rPr>
        <w:t>ę</w:t>
      </w:r>
      <w:r>
        <w:rPr>
          <w:sz w:val="28"/>
        </w:rPr>
        <w:t xml:space="preserve"> 8 pa</w:t>
      </w:r>
      <w:r>
        <w:rPr>
          <w:sz w:val="28"/>
        </w:rPr>
        <w:t>ź</w:t>
      </w:r>
      <w:r>
        <w:rPr>
          <w:sz w:val="28"/>
        </w:rPr>
        <w:t>dziernika w domu Sióstr Mi</w:t>
      </w:r>
      <w:r>
        <w:rPr>
          <w:sz w:val="28"/>
        </w:rPr>
        <w:t>ł</w:t>
      </w:r>
      <w:r>
        <w:rPr>
          <w:sz w:val="28"/>
        </w:rPr>
        <w:t>osierdzia przy ul. Mariackiej. Start o godz. 10:00. Zg</w:t>
      </w:r>
      <w:r>
        <w:rPr>
          <w:sz w:val="28"/>
        </w:rPr>
        <w:t>ł</w:t>
      </w:r>
      <w:r>
        <w:rPr>
          <w:sz w:val="28"/>
        </w:rPr>
        <w:t>oszenia u s. Anny lub w zakrystii. Serdecznie zapraszamy!</w:t>
      </w:r>
    </w:p>
    <w:p w:rsidR="00000000" w:rsidRDefault="008C69FD" w:rsidP="00843881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</w:pPr>
      <w:r>
        <w:rPr>
          <w:sz w:val="28"/>
        </w:rPr>
        <w:t xml:space="preserve"> </w:t>
      </w:r>
      <w:r>
        <w:rPr>
          <w:sz w:val="28"/>
        </w:rPr>
        <w:t>Zac</w:t>
      </w:r>
      <w:r>
        <w:rPr>
          <w:sz w:val="28"/>
        </w:rPr>
        <w:t>h</w:t>
      </w:r>
      <w:r>
        <w:rPr>
          <w:sz w:val="28"/>
        </w:rPr>
        <w:t>ę</w:t>
      </w:r>
      <w:r>
        <w:rPr>
          <w:sz w:val="28"/>
        </w:rPr>
        <w:t>camy wszystkie dzieci do udzia</w:t>
      </w:r>
      <w:r>
        <w:rPr>
          <w:sz w:val="28"/>
        </w:rPr>
        <w:t>ł</w:t>
      </w:r>
      <w:r>
        <w:rPr>
          <w:sz w:val="28"/>
        </w:rPr>
        <w:t>u w akcji „Mój Ró</w:t>
      </w:r>
      <w:r>
        <w:rPr>
          <w:sz w:val="28"/>
        </w:rPr>
        <w:t>ż</w:t>
      </w:r>
      <w:r>
        <w:rPr>
          <w:sz w:val="28"/>
        </w:rPr>
        <w:t>aniec”. Akcja polega na wykonaniu w</w:t>
      </w:r>
      <w:r>
        <w:rPr>
          <w:sz w:val="28"/>
        </w:rPr>
        <w:t>ł</w:t>
      </w:r>
      <w:r>
        <w:rPr>
          <w:sz w:val="28"/>
        </w:rPr>
        <w:t>asnor</w:t>
      </w:r>
      <w:r>
        <w:rPr>
          <w:sz w:val="28"/>
        </w:rPr>
        <w:t>ę</w:t>
      </w:r>
      <w:r>
        <w:rPr>
          <w:sz w:val="28"/>
        </w:rPr>
        <w:t>cznie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tego z dowolnych materia</w:t>
      </w:r>
      <w:r>
        <w:rPr>
          <w:sz w:val="28"/>
        </w:rPr>
        <w:t>ł</w:t>
      </w:r>
      <w:r>
        <w:rPr>
          <w:sz w:val="28"/>
        </w:rPr>
        <w:t xml:space="preserve">ów np. kasztany, </w:t>
      </w:r>
      <w:r>
        <w:rPr>
          <w:sz w:val="28"/>
        </w:rPr>
        <w:t>ż</w:t>
      </w:r>
      <w:r>
        <w:rPr>
          <w:sz w:val="28"/>
        </w:rPr>
        <w:t>o</w:t>
      </w:r>
      <w:r>
        <w:rPr>
          <w:sz w:val="28"/>
        </w:rPr>
        <w:t>łę</w:t>
      </w:r>
      <w:r>
        <w:rPr>
          <w:sz w:val="28"/>
        </w:rPr>
        <w:t>dzie lub inne. Zrobione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ce przynosimy do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a do 15 pa</w:t>
      </w:r>
      <w:r>
        <w:rPr>
          <w:sz w:val="28"/>
        </w:rPr>
        <w:t>ź</w:t>
      </w:r>
      <w:r>
        <w:rPr>
          <w:sz w:val="28"/>
        </w:rPr>
        <w:t>dziernika.</w:t>
      </w:r>
    </w:p>
    <w:p w:rsidR="00000000" w:rsidRDefault="008C69FD">
      <w:pPr>
        <w:pStyle w:val="ListParagraph"/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</w:pPr>
    </w:p>
    <w:p w:rsidR="00000000" w:rsidRDefault="008C69FD">
      <w:pPr>
        <w:pStyle w:val="ListParagraph"/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  <w:rPr>
          <w:sz w:val="28"/>
        </w:rPr>
      </w:pPr>
      <w:r>
        <w:rPr>
          <w:sz w:val="28"/>
        </w:rPr>
        <w:t>Do wieczno</w:t>
      </w:r>
      <w:r>
        <w:rPr>
          <w:sz w:val="28"/>
        </w:rPr>
        <w:t>ś</w:t>
      </w:r>
      <w:r>
        <w:rPr>
          <w:sz w:val="28"/>
        </w:rPr>
        <w:t>ci Pan Bóg powo</w:t>
      </w:r>
      <w:r>
        <w:rPr>
          <w:sz w:val="28"/>
        </w:rPr>
        <w:t>ł</w:t>
      </w:r>
      <w:r>
        <w:rPr>
          <w:sz w:val="28"/>
        </w:rPr>
        <w:t>a</w:t>
      </w:r>
      <w:r>
        <w:rPr>
          <w:sz w:val="28"/>
        </w:rPr>
        <w:t>ł</w:t>
      </w:r>
      <w:r>
        <w:rPr>
          <w:sz w:val="28"/>
        </w:rPr>
        <w:t>:</w:t>
      </w:r>
    </w:p>
    <w:p w:rsidR="00000000" w:rsidRDefault="008C69FD" w:rsidP="00843881">
      <w:pPr>
        <w:pStyle w:val="ListParagraph"/>
        <w:numPr>
          <w:ilvl w:val="0"/>
          <w:numId w:val="2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  <w:rPr>
          <w:sz w:val="28"/>
        </w:rPr>
      </w:pPr>
      <w:r>
        <w:rPr>
          <w:sz w:val="28"/>
        </w:rPr>
        <w:t>+ Krystyn</w:t>
      </w:r>
      <w:r>
        <w:rPr>
          <w:sz w:val="28"/>
        </w:rPr>
        <w:t>ę</w:t>
      </w:r>
      <w:r>
        <w:rPr>
          <w:sz w:val="28"/>
        </w:rPr>
        <w:t xml:space="preserve"> Hulisz, lat 82, zamieszk</w:t>
      </w:r>
      <w:r>
        <w:rPr>
          <w:sz w:val="28"/>
        </w:rPr>
        <w:t>ą</w:t>
      </w:r>
      <w:r>
        <w:rPr>
          <w:sz w:val="28"/>
        </w:rPr>
        <w:t xml:space="preserve"> przy ul. Kotlarskiej.</w:t>
      </w:r>
    </w:p>
    <w:p w:rsidR="00000000" w:rsidRDefault="008C69FD" w:rsidP="00843881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</w:pPr>
      <w:r>
        <w:rPr>
          <w:sz w:val="28"/>
        </w:rPr>
        <w:t>+ Wojciecha T</w:t>
      </w:r>
      <w:r>
        <w:rPr>
          <w:sz w:val="28"/>
        </w:rPr>
        <w:t>ł</w:t>
      </w:r>
      <w:r>
        <w:rPr>
          <w:sz w:val="28"/>
        </w:rPr>
        <w:t>ok, noworodka. Pogrzeby odby</w:t>
      </w:r>
      <w:r>
        <w:rPr>
          <w:sz w:val="28"/>
        </w:rPr>
        <w:t>ł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na cmentarzu Mi</w:t>
      </w:r>
      <w:r>
        <w:rPr>
          <w:sz w:val="28"/>
        </w:rPr>
        <w:t>ł</w:t>
      </w:r>
      <w:r>
        <w:rPr>
          <w:sz w:val="28"/>
        </w:rPr>
        <w:t>ostowo.</w:t>
      </w:r>
    </w:p>
    <w:p w:rsidR="00000000" w:rsidRDefault="008C69FD">
      <w:pPr>
        <w:pStyle w:val="ListParagraph"/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</w:pPr>
    </w:p>
    <w:p w:rsidR="008C69FD" w:rsidRDefault="008C69FD">
      <w:pPr>
        <w:pStyle w:val="ListParagraph"/>
        <w:tabs>
          <w:tab w:val="left" w:pos="0"/>
          <w:tab w:val="left" w:pos="142"/>
          <w:tab w:val="left" w:pos="300"/>
          <w:tab w:val="left" w:pos="567"/>
        </w:tabs>
        <w:spacing w:after="0"/>
        <w:ind w:left="0"/>
        <w:jc w:val="both"/>
      </w:pPr>
    </w:p>
    <w:sectPr w:rsidR="008C69FD">
      <w:footnotePr>
        <w:pos w:val="beneathText"/>
      </w:footnotePr>
      <w:pgSz w:w="11906" w:h="16838"/>
      <w:pgMar w:top="400" w:right="875" w:bottom="509" w:left="10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D8B5CE"/>
    <w:lvl w:ilvl="0">
      <w:numFmt w:val="bullet"/>
      <w:lvlText w:val="*"/>
      <w:lvlJc w:val="left"/>
    </w:lvl>
  </w:abstractNum>
  <w:abstractNum w:abstractNumId="1">
    <w:nsid w:val="65C8027E"/>
    <w:multiLevelType w:val="singleLevel"/>
    <w:tmpl w:val="050CF746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1"/>
    <w:rsid w:val="00843881"/>
    <w:rsid w:val="008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Symbolewypunktowania">
    <w:name w:val="Symbole wypunktowania"/>
    <w:rPr>
      <w:rFonts w:ascii="OpenSymbol" w:eastAsia="OpenSymbo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Symbolewypunktowania">
    <w:name w:val="Symbole wypunktowania"/>
    <w:rPr>
      <w:rFonts w:ascii="OpenSymbol" w:eastAsia="OpenSymbo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2015-10-03T11:23:00Z</cp:lastPrinted>
  <dcterms:created xsi:type="dcterms:W3CDTF">2016-10-03T19:36:00Z</dcterms:created>
  <dcterms:modified xsi:type="dcterms:W3CDTF">2016-10-03T19:36:00Z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